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8A3C8F" w:rsidRDefault="008F7827" w:rsidP="001E642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9D4D66" w:rsidRDefault="008F7827" w:rsidP="00252F0E">
            <w:pPr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E642D" w:rsidRPr="00525B8D" w:rsidTr="001E642D">
        <w:tc>
          <w:tcPr>
            <w:tcW w:w="9540" w:type="dxa"/>
            <w:gridSpan w:val="3"/>
            <w:hideMark/>
          </w:tcPr>
          <w:p w:rsidR="001E642D" w:rsidRPr="00525B8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25B8D">
              <w:rPr>
                <w:b/>
                <w:sz w:val="28"/>
                <w:szCs w:val="28"/>
              </w:rPr>
              <w:t xml:space="preserve">ПОСТАНОВЛЕНИЕ </w:t>
            </w:r>
          </w:p>
          <w:p w:rsidR="001E642D" w:rsidRPr="00525B8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25B8D">
              <w:rPr>
                <w:b/>
                <w:sz w:val="28"/>
                <w:szCs w:val="28"/>
              </w:rPr>
              <w:t>ШУÖМ</w:t>
            </w:r>
          </w:p>
          <w:p w:rsidR="001E642D" w:rsidRPr="00525B8D" w:rsidRDefault="001E642D">
            <w:pPr>
              <w:jc w:val="center"/>
              <w:rPr>
                <w:b/>
                <w:sz w:val="28"/>
                <w:szCs w:val="28"/>
              </w:rPr>
            </w:pPr>
            <w:r w:rsidRPr="00525B8D">
              <w:rPr>
                <w:sz w:val="28"/>
                <w:szCs w:val="28"/>
              </w:rPr>
              <w:t xml:space="preserve"> </w:t>
            </w:r>
          </w:p>
        </w:tc>
      </w:tr>
      <w:tr w:rsidR="001E642D" w:rsidRPr="00525B8D" w:rsidTr="001E642D">
        <w:trPr>
          <w:trHeight w:val="565"/>
        </w:trPr>
        <w:tc>
          <w:tcPr>
            <w:tcW w:w="3960" w:type="dxa"/>
            <w:hideMark/>
          </w:tcPr>
          <w:p w:rsidR="001E642D" w:rsidRPr="00525B8D" w:rsidRDefault="001E642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525B8D">
              <w:rPr>
                <w:sz w:val="28"/>
                <w:szCs w:val="28"/>
                <w:u w:val="single"/>
              </w:rPr>
              <w:t>«</w:t>
            </w:r>
            <w:r w:rsidR="00B178AC" w:rsidRPr="00525B8D">
              <w:rPr>
                <w:sz w:val="28"/>
                <w:szCs w:val="28"/>
                <w:u w:val="single"/>
              </w:rPr>
              <w:t>27</w:t>
            </w:r>
            <w:r w:rsidRPr="00525B8D">
              <w:rPr>
                <w:sz w:val="28"/>
                <w:szCs w:val="28"/>
                <w:u w:val="single"/>
              </w:rPr>
              <w:t xml:space="preserve">» </w:t>
            </w:r>
            <w:r w:rsidR="00B178AC" w:rsidRPr="00525B8D">
              <w:rPr>
                <w:sz w:val="28"/>
                <w:szCs w:val="28"/>
                <w:u w:val="single"/>
              </w:rPr>
              <w:t>февраля</w:t>
            </w:r>
            <w:r w:rsidRPr="00525B8D">
              <w:rPr>
                <w:sz w:val="28"/>
                <w:szCs w:val="28"/>
                <w:u w:val="single"/>
              </w:rPr>
              <w:t xml:space="preserve">    20</w:t>
            </w:r>
            <w:r w:rsidR="00B178AC" w:rsidRPr="00525B8D">
              <w:rPr>
                <w:sz w:val="28"/>
                <w:szCs w:val="28"/>
                <w:u w:val="single"/>
              </w:rPr>
              <w:t>20</w:t>
            </w:r>
            <w:r w:rsidRPr="00525B8D">
              <w:rPr>
                <w:sz w:val="28"/>
                <w:szCs w:val="28"/>
                <w:u w:val="single"/>
              </w:rPr>
              <w:t xml:space="preserve"> г.</w:t>
            </w:r>
          </w:p>
          <w:p w:rsidR="001E642D" w:rsidRPr="00525B8D" w:rsidRDefault="001E642D" w:rsidP="001E642D">
            <w:pPr>
              <w:jc w:val="both"/>
              <w:rPr>
                <w:sz w:val="28"/>
                <w:szCs w:val="28"/>
              </w:rPr>
            </w:pPr>
            <w:r w:rsidRPr="00525B8D">
              <w:rPr>
                <w:sz w:val="28"/>
                <w:szCs w:val="28"/>
              </w:rPr>
              <w:t>п. Озёрный,  Республика Коми</w:t>
            </w:r>
          </w:p>
        </w:tc>
        <w:tc>
          <w:tcPr>
            <w:tcW w:w="1800" w:type="dxa"/>
          </w:tcPr>
          <w:p w:rsidR="001E642D" w:rsidRPr="00525B8D" w:rsidRDefault="001E64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E642D" w:rsidRPr="00525B8D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 w:rsidRPr="00525B8D">
              <w:rPr>
                <w:bCs/>
                <w:sz w:val="28"/>
                <w:szCs w:val="28"/>
              </w:rPr>
              <w:t xml:space="preserve">№ </w:t>
            </w:r>
            <w:r w:rsidR="00B178AC" w:rsidRPr="00525B8D">
              <w:rPr>
                <w:bCs/>
                <w:sz w:val="28"/>
                <w:szCs w:val="28"/>
              </w:rPr>
              <w:t>7</w:t>
            </w:r>
            <w:r w:rsidRPr="00525B8D">
              <w:rPr>
                <w:bCs/>
                <w:sz w:val="28"/>
                <w:szCs w:val="28"/>
              </w:rPr>
              <w:t xml:space="preserve"> </w:t>
            </w:r>
          </w:p>
          <w:p w:rsidR="001E642D" w:rsidRPr="00525B8D" w:rsidRDefault="001E64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178AC" w:rsidRDefault="00B178AC" w:rsidP="001E642D">
      <w:pPr>
        <w:jc w:val="both"/>
        <w:rPr>
          <w:sz w:val="28"/>
          <w:szCs w:val="28"/>
        </w:rPr>
      </w:pPr>
    </w:p>
    <w:p w:rsidR="00525B8D" w:rsidRPr="00525B8D" w:rsidRDefault="00525B8D" w:rsidP="001E642D">
      <w:pPr>
        <w:jc w:val="both"/>
        <w:rPr>
          <w:sz w:val="28"/>
          <w:szCs w:val="28"/>
        </w:rPr>
      </w:pP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субъектам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и среднего предпринимательства, в аренду муниципального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имущества, включенного в перечень муниципального имущества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«Озёрный»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предпринимательства), предусмотренного частью 4</w:t>
      </w:r>
    </w:p>
    <w:p w:rsidR="00B178AC" w:rsidRPr="00525B8D" w:rsidRDefault="00B178AC" w:rsidP="00B178A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статьи 18 федерального закона "о развитии малого</w:t>
      </w:r>
    </w:p>
    <w:p w:rsidR="00B178AC" w:rsidRPr="00525B8D" w:rsidRDefault="00B178AC" w:rsidP="00525B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федерации"</w:t>
      </w:r>
    </w:p>
    <w:p w:rsidR="00525B8D" w:rsidRDefault="00525B8D" w:rsidP="00525B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5B8D" w:rsidRPr="00525B8D" w:rsidRDefault="00525B8D" w:rsidP="00525B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78AC" w:rsidRDefault="00B178AC" w:rsidP="00B17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 xml:space="preserve">      </w:t>
      </w:r>
      <w:r w:rsidRPr="00525B8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 сельского поселения «Озёрный», в целях поддержки субъектов малого и среднего предпринимательства Администрация сельского поселения «Озёрный»  постановляет: </w:t>
      </w:r>
    </w:p>
    <w:p w:rsidR="00525B8D" w:rsidRPr="00525B8D" w:rsidRDefault="00525B8D" w:rsidP="00B17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5B8D" w:rsidRDefault="00B178AC" w:rsidP="0098632B">
      <w:pPr>
        <w:pStyle w:val="ConsPlusNormal"/>
        <w:numPr>
          <w:ilvl w:val="0"/>
          <w:numId w:val="2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525B8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25B8D">
        <w:rPr>
          <w:rFonts w:ascii="Times New Roman" w:hAnsi="Times New Roman" w:cs="Times New Roman"/>
          <w:sz w:val="28"/>
          <w:szCs w:val="28"/>
        </w:rPr>
        <w:t xml:space="preserve">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</w:t>
      </w:r>
      <w:r w:rsidRPr="00525B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«Озёрный»  </w:t>
      </w:r>
      <w:r w:rsidRPr="00525B8D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</w:t>
      </w:r>
      <w:r w:rsidRPr="00525B8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Федерации", согласно приложению.</w:t>
      </w:r>
    </w:p>
    <w:p w:rsidR="0098632B" w:rsidRDefault="0098632B" w:rsidP="0098632B">
      <w:pPr>
        <w:pStyle w:val="ConsPlusNormal"/>
        <w:spacing w:before="220"/>
        <w:ind w:left="9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32B" w:rsidRPr="0098632B" w:rsidRDefault="0098632B" w:rsidP="0098632B">
      <w:pPr>
        <w:pStyle w:val="ConsPlusTitle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32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поселение                                  «Озёрный» от </w:t>
      </w:r>
      <w:r w:rsidRPr="0098632B">
        <w:rPr>
          <w:rFonts w:ascii="Times New Roman" w:hAnsi="Times New Roman" w:cs="Times New Roman"/>
          <w:b w:val="0"/>
          <w:sz w:val="28"/>
          <w:szCs w:val="28"/>
        </w:rPr>
        <w:t>12.09</w:t>
      </w:r>
      <w:r w:rsidRPr="0098632B">
        <w:rPr>
          <w:rFonts w:ascii="Times New Roman" w:hAnsi="Times New Roman" w:cs="Times New Roman"/>
          <w:b w:val="0"/>
          <w:sz w:val="28"/>
          <w:szCs w:val="28"/>
        </w:rPr>
        <w:t>.2019 года № 2</w:t>
      </w:r>
      <w:r w:rsidRPr="0098632B">
        <w:rPr>
          <w:rFonts w:ascii="Times New Roman" w:hAnsi="Times New Roman" w:cs="Times New Roman"/>
          <w:b w:val="0"/>
          <w:sz w:val="28"/>
          <w:szCs w:val="28"/>
        </w:rPr>
        <w:t>2</w:t>
      </w:r>
      <w:r w:rsidRPr="0098632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предоставления  субъектам малого и среднего</w:t>
      </w:r>
      <w:r w:rsidRPr="009863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32B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сельского поселения «Озёрный», свободного от прав третьих лиц  (за 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632B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B178AC" w:rsidRPr="00525B8D" w:rsidRDefault="00B178AC" w:rsidP="0098632B">
      <w:pPr>
        <w:pStyle w:val="ConsPlusNormal"/>
        <w:numPr>
          <w:ilvl w:val="0"/>
          <w:numId w:val="2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25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D0E48" w:rsidRPr="00525B8D" w:rsidRDefault="00DD0E48" w:rsidP="00DD0E48">
      <w:pPr>
        <w:jc w:val="center"/>
        <w:rPr>
          <w:sz w:val="28"/>
          <w:szCs w:val="28"/>
        </w:rPr>
      </w:pPr>
    </w:p>
    <w:p w:rsidR="00DD0E48" w:rsidRPr="00525B8D" w:rsidRDefault="00DD0E48" w:rsidP="00DD0E48">
      <w:pPr>
        <w:jc w:val="center"/>
        <w:rPr>
          <w:sz w:val="28"/>
          <w:szCs w:val="28"/>
        </w:rPr>
      </w:pPr>
    </w:p>
    <w:p w:rsidR="00DD0E48" w:rsidRPr="00525B8D" w:rsidRDefault="00DD0E48" w:rsidP="00DD0E48">
      <w:pPr>
        <w:jc w:val="center"/>
        <w:rPr>
          <w:sz w:val="28"/>
          <w:szCs w:val="28"/>
        </w:rPr>
      </w:pPr>
    </w:p>
    <w:p w:rsidR="00DD0E48" w:rsidRPr="00525B8D" w:rsidRDefault="00DD0E48" w:rsidP="00DD0E48">
      <w:pPr>
        <w:jc w:val="center"/>
        <w:rPr>
          <w:sz w:val="28"/>
          <w:szCs w:val="28"/>
        </w:rPr>
      </w:pPr>
    </w:p>
    <w:p w:rsidR="00DD0E48" w:rsidRPr="00525B8D" w:rsidRDefault="00DD0E48" w:rsidP="00DD0E48">
      <w:pPr>
        <w:jc w:val="center"/>
        <w:rPr>
          <w:sz w:val="28"/>
          <w:szCs w:val="28"/>
        </w:rPr>
      </w:pPr>
    </w:p>
    <w:p w:rsidR="00DD0E48" w:rsidRPr="00525B8D" w:rsidRDefault="00DD0E48" w:rsidP="00DD0E48">
      <w:pPr>
        <w:rPr>
          <w:b/>
          <w:sz w:val="28"/>
          <w:szCs w:val="28"/>
        </w:rPr>
      </w:pPr>
      <w:r w:rsidRPr="00525B8D">
        <w:rPr>
          <w:sz w:val="28"/>
          <w:szCs w:val="28"/>
        </w:rPr>
        <w:t xml:space="preserve">Глава сельского поселения                          </w:t>
      </w:r>
      <w:r w:rsidR="0071603F" w:rsidRPr="00525B8D">
        <w:rPr>
          <w:sz w:val="28"/>
          <w:szCs w:val="28"/>
        </w:rPr>
        <w:t xml:space="preserve">           </w:t>
      </w:r>
      <w:r w:rsidRPr="00525B8D">
        <w:rPr>
          <w:sz w:val="28"/>
          <w:szCs w:val="28"/>
        </w:rPr>
        <w:t xml:space="preserve"> </w:t>
      </w:r>
      <w:r w:rsidR="00422829">
        <w:rPr>
          <w:sz w:val="28"/>
          <w:szCs w:val="28"/>
        </w:rPr>
        <w:t xml:space="preserve">          </w:t>
      </w:r>
      <w:r w:rsidRPr="00525B8D">
        <w:rPr>
          <w:sz w:val="28"/>
          <w:szCs w:val="28"/>
        </w:rPr>
        <w:t>К.Ю.Хохлов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6"/>
        <w:gridCol w:w="4856"/>
      </w:tblGrid>
      <w:tr w:rsidR="00DD0E48" w:rsidRPr="00525B8D" w:rsidTr="00DD0E48">
        <w:tc>
          <w:tcPr>
            <w:tcW w:w="4856" w:type="dxa"/>
          </w:tcPr>
          <w:p w:rsidR="00DD0E48" w:rsidRPr="00525B8D" w:rsidRDefault="00DD0E48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</w:tcPr>
          <w:p w:rsidR="00DD0E48" w:rsidRPr="00525B8D" w:rsidRDefault="00DD0E48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>
            <w:pPr>
              <w:jc w:val="right"/>
              <w:rPr>
                <w:sz w:val="28"/>
                <w:szCs w:val="28"/>
              </w:rPr>
            </w:pPr>
          </w:p>
          <w:p w:rsidR="00DD0E48" w:rsidRPr="00525B8D" w:rsidRDefault="00DD0E48" w:rsidP="0098632B">
            <w:pPr>
              <w:rPr>
                <w:sz w:val="28"/>
                <w:szCs w:val="28"/>
              </w:rPr>
            </w:pPr>
          </w:p>
          <w:p w:rsidR="00DD0E48" w:rsidRPr="00525B8D" w:rsidRDefault="00DD0E48" w:rsidP="00E4393E">
            <w:pPr>
              <w:jc w:val="right"/>
              <w:rPr>
                <w:sz w:val="28"/>
                <w:szCs w:val="28"/>
                <w:lang w:eastAsia="en-US"/>
              </w:rPr>
            </w:pPr>
            <w:r w:rsidRPr="00525B8D">
              <w:rPr>
                <w:sz w:val="28"/>
                <w:szCs w:val="28"/>
              </w:rPr>
              <w:t xml:space="preserve"> </w:t>
            </w:r>
          </w:p>
        </w:tc>
      </w:tr>
    </w:tbl>
    <w:p w:rsidR="005748F1" w:rsidRDefault="005748F1" w:rsidP="005748F1">
      <w:pPr>
        <w:tabs>
          <w:tab w:val="left" w:pos="851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Приложение</w:t>
      </w:r>
    </w:p>
    <w:p w:rsidR="005748F1" w:rsidRDefault="005748F1" w:rsidP="005748F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748F1" w:rsidRDefault="005748F1" w:rsidP="005748F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«Озёрный»</w:t>
      </w:r>
    </w:p>
    <w:p w:rsidR="005748F1" w:rsidRDefault="005748F1" w:rsidP="005748F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«27» февраля 2020 года № 7</w:t>
      </w:r>
    </w:p>
    <w:p w:rsidR="005748F1" w:rsidRDefault="005748F1" w:rsidP="005748F1">
      <w:pPr>
        <w:pStyle w:val="ConsPlusNormal"/>
        <w:jc w:val="right"/>
      </w:pPr>
    </w:p>
    <w:p w:rsidR="005748F1" w:rsidRDefault="005748F1" w:rsidP="005748F1">
      <w:pPr>
        <w:pStyle w:val="ConsPlusNormal"/>
      </w:pP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748F1">
        <w:rPr>
          <w:rFonts w:ascii="Times New Roman" w:hAnsi="Times New Roman" w:cs="Times New Roman"/>
          <w:sz w:val="28"/>
          <w:szCs w:val="28"/>
        </w:rPr>
        <w:t>орядок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предоставления субъектам малого и среднего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предпринимательства, в аренду муниципального имущества,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включенного в перечень муниципального имущества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«Озёрный»</w:t>
      </w:r>
      <w:r w:rsidRPr="005748F1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управления, а также имущественных прав субъектов малого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и среднего предпринимательства), предусмотренного частью 4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статьи 18 федерального закона "о развитии малого и среднего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федерации"</w:t>
      </w:r>
    </w:p>
    <w:p w:rsidR="005748F1" w:rsidRPr="005748F1" w:rsidRDefault="005748F1" w:rsidP="005748F1">
      <w:pPr>
        <w:spacing w:after="1"/>
      </w:pPr>
    </w:p>
    <w:p w:rsidR="005748F1" w:rsidRPr="005748F1" w:rsidRDefault="005748F1" w:rsidP="005748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748F1" w:rsidRPr="005748F1" w:rsidRDefault="005748F1" w:rsidP="00574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48F1" w:rsidRPr="005748F1" w:rsidRDefault="005748F1" w:rsidP="0057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предоставления в аренду муниципального имущества, включенного в 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«Озёрный»</w:t>
      </w:r>
      <w:r w:rsidRPr="005748F1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Перечень), субъектам малого и среднего предпринимательства для ведения предпринимательской деятельности, в целях оказания имущественной поддержки в соответствии с муниципальной программой (подпрограммой), содержащей мероприятия, направленные на развитие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Порядок).</w:t>
      </w:r>
    </w:p>
    <w:p w:rsidR="005748F1" w:rsidRDefault="005748F1" w:rsidP="005748F1">
      <w:pPr>
        <w:pStyle w:val="ConsPlusTitle"/>
        <w:jc w:val="center"/>
        <w:outlineLvl w:val="1"/>
      </w:pPr>
    </w:p>
    <w:p w:rsidR="005748F1" w:rsidRPr="005748F1" w:rsidRDefault="005748F1" w:rsidP="005748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II. Порядок предоставления субъектам малого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и среднего предпринимательства в аренду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</w:t>
      </w:r>
    </w:p>
    <w:p w:rsidR="005748F1" w:rsidRDefault="005748F1" w:rsidP="005748F1">
      <w:pPr>
        <w:pStyle w:val="ConsPlusNormal"/>
      </w:pPr>
    </w:p>
    <w:p w:rsidR="005748F1" w:rsidRPr="005748F1" w:rsidRDefault="005748F1" w:rsidP="0057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2. Предоставление субъектам малого и среднего предпринимательства (далее - субъекты МСП) в аренду имущества, включенного в Перечень, является муниципальной преференцией.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5748F1">
        <w:rPr>
          <w:rFonts w:ascii="Times New Roman" w:hAnsi="Times New Roman" w:cs="Times New Roman"/>
          <w:sz w:val="28"/>
          <w:szCs w:val="28"/>
        </w:rPr>
        <w:t xml:space="preserve">3. Муниципальное имущество, включенное в Перечень, предоставляется в аренду субъектам МСП, отвечающим условиям отнесения к субъектам МСП, установленным </w:t>
      </w:r>
      <w:hyperlink r:id="rId10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Федеральный закон), а также: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1) не имеющим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2) не имеющим задолженности по договорам аренды или иным договорам по передаче права владения и (или) пользования в отношении имущества МО МР "Печора";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3) не находящимся в стадии банкротства (отсутствие решения арбитражного суда о признании банкротом и об открытии конкурсного производства), ликвидации, реорганизации.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Из числа получателей имущественной поддержки исключаются следующие субъекты МСП: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2) являющиеся участниками соглашений о разделе продукции;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3) осуществляющие предпринимательскую деятельность в сфере игорного бизнеса;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4. 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5748F1">
        <w:rPr>
          <w:rFonts w:ascii="Times New Roman" w:hAnsi="Times New Roman" w:cs="Times New Roman"/>
          <w:sz w:val="28"/>
          <w:szCs w:val="28"/>
        </w:rPr>
        <w:t xml:space="preserve">5. Для заключения договора аренды муниципального имущества, включенного в Перечень,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«Озёрный»</w:t>
      </w:r>
      <w:r w:rsidRPr="005748F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48F1">
        <w:rPr>
          <w:rFonts w:ascii="Times New Roman" w:hAnsi="Times New Roman" w:cs="Times New Roman"/>
          <w:sz w:val="28"/>
          <w:szCs w:val="28"/>
        </w:rPr>
        <w:t>) предоставляются следующие документы: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anchor="P156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о предоставлении в аренду муниципального имущества, включенного в Перечень, по установленной форме (Приложение 1);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2)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указанный в </w:t>
      </w:r>
      <w:hyperlink r:id="rId12" w:anchor="P69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настоящего Порядка, заявляют о соответствии условиям отнесения к субъектам МСП по форме, утвержденной </w:t>
      </w:r>
      <w:hyperlink r:id="rId13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10 марта 2016 г. N 113 </w:t>
      </w:r>
      <w:hyperlink r:id="rId14" w:anchor="P215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5748F1">
        <w:rPr>
          <w:rFonts w:ascii="Times New Roman" w:hAnsi="Times New Roman" w:cs="Times New Roman"/>
          <w:sz w:val="28"/>
          <w:szCs w:val="28"/>
        </w:rPr>
        <w:t>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3) для индивидуальных предпринимателей: копия документа, удостоверяющего личность;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4)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5.1. Заявителем могут быть представлены: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5748F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(индивидуальных предпринимателей);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5748F1">
        <w:rPr>
          <w:rFonts w:ascii="Times New Roman" w:hAnsi="Times New Roman" w:cs="Times New Roman"/>
          <w:sz w:val="28"/>
          <w:szCs w:val="28"/>
        </w:rPr>
        <w:t>2)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Российской Федерации.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документах, указанных в </w:t>
      </w:r>
      <w:hyperlink r:id="rId15" w:anchor="P85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86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в течение 5 рабочих дней со дня поступления запроса в порядке межведомственного информационного взаимодействия в организациях, уполномоченных на выдачу таких сведений.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В день поступления документов, установленных </w:t>
      </w:r>
      <w:hyperlink r:id="rId17" w:anchor="P79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настоящего Порядка, Комитетом производятся их прием и регистрация.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48F1">
        <w:rPr>
          <w:rFonts w:ascii="Times New Roman" w:hAnsi="Times New Roman" w:cs="Times New Roman"/>
          <w:sz w:val="28"/>
          <w:szCs w:val="28"/>
        </w:rPr>
        <w:t xml:space="preserve"> проверяет полноту (комплектность), оформление представленных субъектами МСП документов, установленных </w:t>
      </w:r>
      <w:hyperlink r:id="rId18" w:anchor="P79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условиям, установленным </w:t>
      </w:r>
      <w:hyperlink r:id="rId19" w:anchor="P69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(отказе в предоставлении) в аренду муниципального имущества, включенного в Перечень.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748F1">
        <w:rPr>
          <w:rFonts w:ascii="Times New Roman" w:hAnsi="Times New Roman" w:cs="Times New Roman"/>
          <w:sz w:val="28"/>
          <w:szCs w:val="28"/>
        </w:rPr>
        <w:t xml:space="preserve"> представленных субъектом МСП документов и принятия решения не может превышать 25 календарных дней с даты регистрации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748F1"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48F1">
        <w:rPr>
          <w:rFonts w:ascii="Times New Roman" w:hAnsi="Times New Roman" w:cs="Times New Roman"/>
          <w:sz w:val="28"/>
          <w:szCs w:val="28"/>
        </w:rPr>
        <w:t xml:space="preserve">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в аренду муниципального имущества,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48F1">
        <w:rPr>
          <w:rFonts w:ascii="Times New Roman" w:hAnsi="Times New Roman" w:cs="Times New Roman"/>
          <w:sz w:val="28"/>
          <w:szCs w:val="28"/>
        </w:rPr>
        <w:t xml:space="preserve"> одновременно с письменным уведомлением направляет проект договора аренды имущества.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7. Основаниями для отказа в предоставлении в аренду муниципального имущества, включенного в Перечень, являются: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1) 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2) несоответствие субъекта МСП условиям, установленным </w:t>
      </w:r>
      <w:hyperlink r:id="rId20" w:anchor="P69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3) не представлены документы, определенные </w:t>
      </w:r>
      <w:hyperlink r:id="rId21" w:anchor="P79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п. 5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4)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8. В случае поступления нескольких заявлений о предоставлении в аренду муниципального имущества, включенного в Перечень, при прочих равных условиях преимущественное право отдается первому обратившемуся субъекту МСП.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9. Договор аренды имущества с субъектом МСП заключается на срок не менее пяти лет. Срок может быть уменьшен только на основании заявления субъекта МСП. Имущество должно использоваться по целевому назначению.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10. В целях контроля за целевым использованием имущества, переданного в аренду субъектам МСП, в заключаемом договоре предусматривается обязанность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748F1">
        <w:rPr>
          <w:rFonts w:ascii="Times New Roman" w:hAnsi="Times New Roman" w:cs="Times New Roman"/>
          <w:sz w:val="28"/>
          <w:szCs w:val="28"/>
        </w:rPr>
        <w:t xml:space="preserve"> осуществлять проверки не реже одного раз в год.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11. При установлении факта нарушения целевого использования имущества договор подлежит расторжению.</w:t>
      </w:r>
    </w:p>
    <w:p w:rsidR="005748F1" w:rsidRDefault="005748F1" w:rsidP="005748F1">
      <w:pPr>
        <w:pStyle w:val="ConsPlusNormal"/>
      </w:pPr>
    </w:p>
    <w:p w:rsidR="005748F1" w:rsidRPr="005748F1" w:rsidRDefault="005748F1" w:rsidP="005748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III. Порядок предоставления организациям,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в аренду</w:t>
      </w:r>
    </w:p>
    <w:p w:rsidR="005748F1" w:rsidRPr="005748F1" w:rsidRDefault="005748F1" w:rsidP="005748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</w:t>
      </w:r>
    </w:p>
    <w:p w:rsidR="005748F1" w:rsidRDefault="005748F1" w:rsidP="005748F1">
      <w:pPr>
        <w:pStyle w:val="ConsPlusNormal"/>
      </w:pPr>
    </w:p>
    <w:p w:rsidR="005748F1" w:rsidRPr="005748F1" w:rsidRDefault="005748F1" w:rsidP="00574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 xml:space="preserve">12. Муниципальное имущество, включенное в Перечень, предоставляется в аренду организациям, образующим инфраструктуру поддержки субъектов малого и среднего предпринимательства, в порядке, определенном </w:t>
      </w:r>
      <w:hyperlink r:id="rId22" w:history="1">
        <w:r w:rsidRPr="005748F1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748F1">
        <w:rPr>
          <w:rFonts w:ascii="Times New Roman" w:hAnsi="Times New Roman" w:cs="Times New Roman"/>
          <w:sz w:val="28"/>
          <w:szCs w:val="28"/>
        </w:rPr>
        <w:t xml:space="preserve"> ФАС России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13. Договор аренды имущества с организацией, образующей инфраструктуру поддержки субъектов малого и среднего предпринимательства, заключается на срок не менее пяти лет.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Срок может быть уменьшен только на основании заявления организации, образующей инфраструктуру поддержки субъектов малого и среднего предпринимательства.</w:t>
      </w:r>
    </w:p>
    <w:p w:rsidR="005748F1" w:rsidRPr="005748F1" w:rsidRDefault="005748F1" w:rsidP="00574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8F1">
        <w:rPr>
          <w:rFonts w:ascii="Times New Roman" w:hAnsi="Times New Roman" w:cs="Times New Roman"/>
          <w:sz w:val="28"/>
          <w:szCs w:val="28"/>
        </w:rPr>
        <w:t>14. Имущество должно использоваться по целевому назначению.</w:t>
      </w:r>
    </w:p>
    <w:p w:rsidR="005748F1" w:rsidRDefault="005748F1" w:rsidP="005748F1">
      <w:pPr>
        <w:pStyle w:val="ConsPlusNormal"/>
      </w:pPr>
    </w:p>
    <w:p w:rsidR="005748F1" w:rsidRDefault="005748F1" w:rsidP="005748F1">
      <w:pPr>
        <w:pStyle w:val="ConsPlusNormal"/>
      </w:pPr>
    </w:p>
    <w:p w:rsidR="005748F1" w:rsidRDefault="005748F1" w:rsidP="005748F1">
      <w:pPr>
        <w:pStyle w:val="ConsPlusNormal"/>
      </w:pPr>
    </w:p>
    <w:p w:rsidR="005748F1" w:rsidRDefault="005748F1" w:rsidP="005748F1">
      <w:pPr>
        <w:pStyle w:val="ConsPlusNormal"/>
      </w:pPr>
    </w:p>
    <w:p w:rsidR="005748F1" w:rsidRDefault="005748F1" w:rsidP="005748F1">
      <w:pPr>
        <w:pStyle w:val="ConsPlusNormal"/>
      </w:pPr>
    </w:p>
    <w:p w:rsidR="005748F1" w:rsidRPr="00AE075D" w:rsidRDefault="005748F1" w:rsidP="005748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к Порядку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предоставления субъектам малого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и организациям, образующим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инфраструктуру поддержки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предпринимательства, в аренду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муниципального имущества,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включенного в перечень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48F1" w:rsidRPr="00AE075D" w:rsidRDefault="00AE075D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«Озёрный»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(за исключением права хозяйственного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ведения, права оперативного управления,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а также имущественных прав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предпринимательства),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предусмотренного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частью 4 статьи 18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Федерального закона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"О развитии малого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5748F1" w:rsidRPr="00AE075D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5748F1" w:rsidRDefault="005748F1" w:rsidP="005748F1">
      <w:pPr>
        <w:spacing w:after="1"/>
      </w:pPr>
    </w:p>
    <w:p w:rsidR="00AE075D" w:rsidRPr="002000BE" w:rsidRDefault="005748F1" w:rsidP="00AE0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2000BE">
        <w:t xml:space="preserve">                 </w:t>
      </w:r>
      <w:r w:rsidR="00AE075D" w:rsidRPr="002000B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5748F1" w:rsidRPr="002000BE" w:rsidRDefault="00AE075D" w:rsidP="00AE0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000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000BE">
        <w:rPr>
          <w:rFonts w:ascii="Times New Roman" w:hAnsi="Times New Roman" w:cs="Times New Roman"/>
          <w:sz w:val="28"/>
          <w:szCs w:val="28"/>
        </w:rPr>
        <w:t>сельского поселения «Озёрный»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2000B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Прошу  предоставить в аренду помещение(я) N _______, на (в) 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этаже  в  здании,  расположенном по адресу: Республика Коми, </w:t>
      </w:r>
      <w:r w:rsidR="002000BE">
        <w:rPr>
          <w:rFonts w:ascii="Times New Roman" w:hAnsi="Times New Roman" w:cs="Times New Roman"/>
          <w:sz w:val="28"/>
          <w:szCs w:val="28"/>
        </w:rPr>
        <w:t>п</w:t>
      </w:r>
      <w:r w:rsidRPr="002000BE">
        <w:rPr>
          <w:rFonts w:ascii="Times New Roman" w:hAnsi="Times New Roman" w:cs="Times New Roman"/>
          <w:sz w:val="28"/>
          <w:szCs w:val="28"/>
        </w:rPr>
        <w:t xml:space="preserve">. </w:t>
      </w:r>
      <w:r w:rsidR="002000BE">
        <w:rPr>
          <w:rFonts w:ascii="Times New Roman" w:hAnsi="Times New Roman" w:cs="Times New Roman"/>
          <w:sz w:val="28"/>
          <w:szCs w:val="28"/>
        </w:rPr>
        <w:t>Озёрный</w:t>
      </w:r>
      <w:r w:rsidRPr="002000BE">
        <w:rPr>
          <w:rFonts w:ascii="Times New Roman" w:hAnsi="Times New Roman" w:cs="Times New Roman"/>
          <w:sz w:val="28"/>
          <w:szCs w:val="28"/>
        </w:rPr>
        <w:t>, ул.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____________, д. ____, с "___" _______ 20__ года по "___" ______ 20__ года,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для использования в целях: _______________________________________________.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Банковские реквизиты заявителя ________________________________________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Юридический адрес _____________________________________________________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Телефон 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Настоящим заявляем: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об  отсутствии решения о ликвидации, об отсутствии решения арбитражного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суда  о  признании  банкротом  и  об  открытии конкурсного производства, об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отсутствии  решения  о  приостановлении  деятельности  в отношении нас, или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представляемого нами лица.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2)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3)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4)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____________________________________          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  (Ф.И.О.)                                 (подпись)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5748F1" w:rsidRPr="002000BE" w:rsidRDefault="005748F1" w:rsidP="00574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48F1" w:rsidRDefault="005748F1" w:rsidP="005748F1">
      <w:pPr>
        <w:pStyle w:val="ConsPlusNormal"/>
      </w:pPr>
    </w:p>
    <w:p w:rsidR="005748F1" w:rsidRDefault="005748F1" w:rsidP="005748F1">
      <w:pPr>
        <w:pStyle w:val="ConsPlusNormal"/>
      </w:pPr>
    </w:p>
    <w:p w:rsidR="005748F1" w:rsidRDefault="005748F1" w:rsidP="005748F1">
      <w:pPr>
        <w:pStyle w:val="ConsPlusNormal"/>
      </w:pPr>
    </w:p>
    <w:p w:rsidR="002000BE" w:rsidRDefault="002000BE" w:rsidP="005748F1">
      <w:pPr>
        <w:pStyle w:val="ConsPlusNormal"/>
      </w:pPr>
    </w:p>
    <w:p w:rsidR="002000BE" w:rsidRDefault="002000BE" w:rsidP="005748F1">
      <w:pPr>
        <w:pStyle w:val="ConsPlusNormal"/>
      </w:pPr>
    </w:p>
    <w:p w:rsidR="005748F1" w:rsidRDefault="005748F1" w:rsidP="005748F1">
      <w:pPr>
        <w:pStyle w:val="ConsPlusNormal"/>
      </w:pPr>
    </w:p>
    <w:p w:rsidR="005748F1" w:rsidRPr="002000BE" w:rsidRDefault="005748F1" w:rsidP="005748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к Порядку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предоставления субъектам малого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и организациям, образующим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инфраструктуру поддержки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предпринимательства, в аренду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муниципального имущества,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включенного в перечень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48F1" w:rsidRPr="002000BE" w:rsidRDefault="002000BE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«Озёрный»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(за исключением права хозяйственного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ведения, права оперативного управления,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а также имущественных прав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предпринимательства),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предусмотренного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частью 4 статьи 18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Федерального закона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"О развитии малого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5748F1" w:rsidRPr="002000BE" w:rsidRDefault="005748F1" w:rsidP="00574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5748F1" w:rsidRDefault="005748F1" w:rsidP="005748F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48F1" w:rsidTr="005748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5748F1" w:rsidRDefault="005748F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748F1" w:rsidRPr="002000BE" w:rsidRDefault="005748F1" w:rsidP="00574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2000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5"/>
      <w:bookmarkEnd w:id="6"/>
      <w:r w:rsidRPr="002000BE">
        <w:rPr>
          <w:rFonts w:ascii="Times New Roman" w:hAnsi="Times New Roman" w:cs="Times New Roman"/>
          <w:sz w:val="28"/>
          <w:szCs w:val="28"/>
        </w:rPr>
        <w:t>Заявление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о соответствии вновь созданного юридического лица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и вновь зарегистрированного индивидуального предпринимателя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условиям отнесения к субъектам малого и среднего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предпринимательства, установленным Федеральным законом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от 24 июля 2007 г. N 209-ФЗ "О развитии малого и среднего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предпринимательства в Российской Федерации"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Настоящим заявляю, что ________________________________________________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(указывается полное наименование юридического лица, фамилия, имя,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отчество (последнее - при наличии) индивидуального предпринимателя)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ИНН: __________________________________________________________________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(указывается идентификационный номер налогоплательщика (ИНН)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юридического лица или физического лица, зарегистрированного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в качестве индивидуального предпринимателя)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дата государственной регистрации: 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(указывается дата государственной регистрации юридического лица или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           индивидуального предпринимателя)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соответствует   условиям   отнесения   к   субъектам   малого   и  среднего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предпринимательства, установленным Федеральным </w:t>
      </w:r>
      <w:hyperlink r:id="rId23" w:history="1">
        <w:r w:rsidRPr="002000BE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0BE">
        <w:rPr>
          <w:rFonts w:ascii="Times New Roman" w:hAnsi="Times New Roman" w:cs="Times New Roman"/>
          <w:sz w:val="28"/>
          <w:szCs w:val="28"/>
        </w:rPr>
        <w:t xml:space="preserve"> от 24 июля 2007 г. N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209-ФЗ  "О  развитии  малого  и  среднего  предпринимательства в Российской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>Федерации".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______________________________________                  _______________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(фамилия, имя, отчество (последнее -                       подпись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при наличии) подписавшего, должность)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дата составления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0BE">
        <w:rPr>
          <w:rFonts w:ascii="Times New Roman" w:hAnsi="Times New Roman" w:cs="Times New Roman"/>
          <w:sz w:val="28"/>
          <w:szCs w:val="28"/>
        </w:rPr>
        <w:t xml:space="preserve">          заявления</w:t>
      </w:r>
    </w:p>
    <w:p w:rsidR="005748F1" w:rsidRPr="002000BE" w:rsidRDefault="005748F1" w:rsidP="00574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E48" w:rsidRPr="002000BE" w:rsidRDefault="0098632B" w:rsidP="00200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DD0E48" w:rsidRPr="002000BE">
          <w:pgSz w:w="11906" w:h="16838"/>
          <w:pgMar w:top="1134" w:right="850" w:bottom="1134" w:left="1560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м.п. (при наличии</w:t>
      </w:r>
      <w:bookmarkStart w:id="7" w:name="_GoBack"/>
      <w:bookmarkEnd w:id="7"/>
    </w:p>
    <w:p w:rsidR="00631A8C" w:rsidRDefault="00631A8C" w:rsidP="00525B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31A8C" w:rsidSect="00C04E0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80" w:rsidRDefault="000A1B80" w:rsidP="00AD11F0">
      <w:r>
        <w:separator/>
      </w:r>
    </w:p>
  </w:endnote>
  <w:endnote w:type="continuationSeparator" w:id="0">
    <w:p w:rsidR="000A1B80" w:rsidRDefault="000A1B80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28" w:rsidRDefault="00A10C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32B">
      <w:rPr>
        <w:noProof/>
      </w:rPr>
      <w:t>11</w:t>
    </w:r>
    <w:r>
      <w:rPr>
        <w:noProof/>
      </w:rPr>
      <w:fldChar w:fldCharType="end"/>
    </w:r>
  </w:p>
  <w:p w:rsidR="00A10C28" w:rsidRDefault="00A10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80" w:rsidRDefault="000A1B80" w:rsidP="00AD11F0">
      <w:r>
        <w:separator/>
      </w:r>
    </w:p>
  </w:footnote>
  <w:footnote w:type="continuationSeparator" w:id="0">
    <w:p w:rsidR="000A1B80" w:rsidRDefault="000A1B80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B7122F"/>
    <w:multiLevelType w:val="hybridMultilevel"/>
    <w:tmpl w:val="66507C08"/>
    <w:lvl w:ilvl="0" w:tplc="E6DAB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9B1720"/>
    <w:multiLevelType w:val="hybridMultilevel"/>
    <w:tmpl w:val="1B1EB518"/>
    <w:lvl w:ilvl="0" w:tplc="E160DB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DB658AE"/>
    <w:multiLevelType w:val="hybridMultilevel"/>
    <w:tmpl w:val="1C1A7E86"/>
    <w:lvl w:ilvl="0" w:tplc="B936C5C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2" w15:restartNumberingAfterBreak="0">
    <w:nsid w:val="549409E5"/>
    <w:multiLevelType w:val="hybridMultilevel"/>
    <w:tmpl w:val="C1464806"/>
    <w:lvl w:ilvl="0" w:tplc="EB5E1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16"/>
  </w:num>
  <w:num w:numId="9">
    <w:abstractNumId w:val="11"/>
  </w:num>
  <w:num w:numId="10">
    <w:abstractNumId w:val="4"/>
  </w:num>
  <w:num w:numId="11">
    <w:abstractNumId w:val="15"/>
  </w:num>
  <w:num w:numId="12">
    <w:abstractNumId w:val="24"/>
  </w:num>
  <w:num w:numId="13">
    <w:abstractNumId w:val="20"/>
  </w:num>
  <w:num w:numId="14">
    <w:abstractNumId w:val="9"/>
  </w:num>
  <w:num w:numId="15">
    <w:abstractNumId w:val="19"/>
  </w:num>
  <w:num w:numId="16">
    <w:abstractNumId w:val="21"/>
  </w:num>
  <w:num w:numId="17">
    <w:abstractNumId w:val="6"/>
  </w:num>
  <w:num w:numId="18">
    <w:abstractNumId w:val="0"/>
  </w:num>
  <w:num w:numId="19">
    <w:abstractNumId w:val="17"/>
  </w:num>
  <w:num w:numId="20">
    <w:abstractNumId w:val="14"/>
  </w:num>
  <w:num w:numId="21">
    <w:abstractNumId w:val="25"/>
  </w:num>
  <w:num w:numId="22">
    <w:abstractNumId w:val="7"/>
  </w:num>
  <w:num w:numId="23">
    <w:abstractNumId w:val="3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581"/>
    <w:rsid w:val="00040C76"/>
    <w:rsid w:val="00040D66"/>
    <w:rsid w:val="00042417"/>
    <w:rsid w:val="0004339C"/>
    <w:rsid w:val="0004491B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81F31"/>
    <w:rsid w:val="0009319D"/>
    <w:rsid w:val="000935F5"/>
    <w:rsid w:val="000960CF"/>
    <w:rsid w:val="0009724D"/>
    <w:rsid w:val="000A1B80"/>
    <w:rsid w:val="000A2766"/>
    <w:rsid w:val="000B7762"/>
    <w:rsid w:val="000B7A22"/>
    <w:rsid w:val="000B7AF3"/>
    <w:rsid w:val="000B7B13"/>
    <w:rsid w:val="000C0D28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3B65"/>
    <w:rsid w:val="00154914"/>
    <w:rsid w:val="00154D66"/>
    <w:rsid w:val="0015551C"/>
    <w:rsid w:val="00161548"/>
    <w:rsid w:val="001615BA"/>
    <w:rsid w:val="0017078A"/>
    <w:rsid w:val="0017740B"/>
    <w:rsid w:val="00181EA4"/>
    <w:rsid w:val="001843D0"/>
    <w:rsid w:val="00197F81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E7618"/>
    <w:rsid w:val="001F27CA"/>
    <w:rsid w:val="001F2A7C"/>
    <w:rsid w:val="001F53CA"/>
    <w:rsid w:val="001F72D6"/>
    <w:rsid w:val="001F7852"/>
    <w:rsid w:val="002000BE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0E56"/>
    <w:rsid w:val="00222A63"/>
    <w:rsid w:val="002302BE"/>
    <w:rsid w:val="002302E4"/>
    <w:rsid w:val="00230CDA"/>
    <w:rsid w:val="00237E96"/>
    <w:rsid w:val="00243C5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3C67"/>
    <w:rsid w:val="003D773D"/>
    <w:rsid w:val="003E23A0"/>
    <w:rsid w:val="003E550D"/>
    <w:rsid w:val="003E60A0"/>
    <w:rsid w:val="003E76BD"/>
    <w:rsid w:val="003E79F4"/>
    <w:rsid w:val="003E7BA9"/>
    <w:rsid w:val="003F1C98"/>
    <w:rsid w:val="003F3935"/>
    <w:rsid w:val="003F5487"/>
    <w:rsid w:val="003F68EB"/>
    <w:rsid w:val="00402B80"/>
    <w:rsid w:val="0040433E"/>
    <w:rsid w:val="00404DD1"/>
    <w:rsid w:val="00412EC7"/>
    <w:rsid w:val="00422829"/>
    <w:rsid w:val="00425A3C"/>
    <w:rsid w:val="0042676A"/>
    <w:rsid w:val="00426974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847D9"/>
    <w:rsid w:val="004900D0"/>
    <w:rsid w:val="00490348"/>
    <w:rsid w:val="00492CB7"/>
    <w:rsid w:val="0049716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D51DC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5B8D"/>
    <w:rsid w:val="00526A37"/>
    <w:rsid w:val="00530ECF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48F1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31A8C"/>
    <w:rsid w:val="00640C76"/>
    <w:rsid w:val="00644BF8"/>
    <w:rsid w:val="00651B1E"/>
    <w:rsid w:val="006635C8"/>
    <w:rsid w:val="0066485C"/>
    <w:rsid w:val="006667AF"/>
    <w:rsid w:val="00667045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1603F"/>
    <w:rsid w:val="0071663D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3810"/>
    <w:rsid w:val="00845349"/>
    <w:rsid w:val="00851428"/>
    <w:rsid w:val="00851CDA"/>
    <w:rsid w:val="008549F4"/>
    <w:rsid w:val="008563CF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477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2923"/>
    <w:rsid w:val="008F3B43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22342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32B"/>
    <w:rsid w:val="00986B62"/>
    <w:rsid w:val="009903A8"/>
    <w:rsid w:val="00994728"/>
    <w:rsid w:val="00995DF3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0C28"/>
    <w:rsid w:val="00A113EF"/>
    <w:rsid w:val="00A11863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18F7"/>
    <w:rsid w:val="00A41F7B"/>
    <w:rsid w:val="00A4289D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C5D4B"/>
    <w:rsid w:val="00AD0171"/>
    <w:rsid w:val="00AD11F0"/>
    <w:rsid w:val="00AE075D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178AC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4E04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77A80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1F00"/>
    <w:rsid w:val="00CF2B59"/>
    <w:rsid w:val="00CF6C5B"/>
    <w:rsid w:val="00D00A54"/>
    <w:rsid w:val="00D03CBA"/>
    <w:rsid w:val="00D07398"/>
    <w:rsid w:val="00D07DD0"/>
    <w:rsid w:val="00D10A0B"/>
    <w:rsid w:val="00D15680"/>
    <w:rsid w:val="00D17AB1"/>
    <w:rsid w:val="00D25942"/>
    <w:rsid w:val="00D26830"/>
    <w:rsid w:val="00D27CCE"/>
    <w:rsid w:val="00D3290E"/>
    <w:rsid w:val="00D41552"/>
    <w:rsid w:val="00D45F26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75A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3327"/>
    <w:rsid w:val="00DB6F2B"/>
    <w:rsid w:val="00DB76A3"/>
    <w:rsid w:val="00DD0E48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17E4D"/>
    <w:rsid w:val="00E22409"/>
    <w:rsid w:val="00E24D7F"/>
    <w:rsid w:val="00E25F7F"/>
    <w:rsid w:val="00E3079A"/>
    <w:rsid w:val="00E33640"/>
    <w:rsid w:val="00E366D5"/>
    <w:rsid w:val="00E4393E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480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12D3"/>
    <w:rsid w:val="00F57835"/>
    <w:rsid w:val="00F642DE"/>
    <w:rsid w:val="00F742CC"/>
    <w:rsid w:val="00F75239"/>
    <w:rsid w:val="00F824C6"/>
    <w:rsid w:val="00F84548"/>
    <w:rsid w:val="00F85020"/>
    <w:rsid w:val="00F918A5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D63F2"/>
    <w:rsid w:val="00FE2706"/>
    <w:rsid w:val="00FE329F"/>
    <w:rsid w:val="00FE61D9"/>
    <w:rsid w:val="00FE69D0"/>
    <w:rsid w:val="00FF0C3D"/>
    <w:rsid w:val="00FF163F"/>
    <w:rsid w:val="00FF2AE3"/>
    <w:rsid w:val="00FF4903"/>
    <w:rsid w:val="00FF5561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8EAD0-9B98-4B8B-ACAA-EDDAB4F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439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02DE646D81FBA8AD4CBD6E89A7AACEAE6FA1D8B94E5878FE64475D808D26FE1E4648B9B6C5418E39A9A57A0EEBd3I" TargetMode="External"/><Relationship Id="rId18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17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20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23" Type="http://schemas.openxmlformats.org/officeDocument/2006/relationships/hyperlink" Target="consultantplus://offline/ref=5602DE646D81FBA8AD4CBD6E89A7AACEAC65A6DFB3495878FE64475D808D26FE1E4648B9B6C5418E39A9A57A0EEBd3I" TargetMode="External"/><Relationship Id="rId10" Type="http://schemas.openxmlformats.org/officeDocument/2006/relationships/hyperlink" Target="consultantplus://offline/ref=5602DE646D81FBA8AD4CBD6E89A7AACEAC65A6DFB3495878FE64475D808D26FE0C4610B5B4C55F8E31BCF32B4BEFB8D30538FD68D8C9F0EFE5d6I" TargetMode="External"/><Relationship Id="rId19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02DE646D81FBA8AD4CBD6E89A7AACEAC65A6DFB3495878FE64475D808D26FE0C4610B5B4C55C8B3EBCF32B4BEFB8D30538FD68D8C9F0EFE5d6I" TargetMode="External"/><Relationship Id="rId14" Type="http://schemas.openxmlformats.org/officeDocument/2006/relationships/hyperlink" Target="file:///D:\&#1053;&#1040;&#1058;&#1040;&#1051;&#1068;&#1071;\&#1055;&#1077;&#1088;&#1077;&#1087;&#1080;&#1089;&#1082;&#1072;\&#1050;&#1059;&#1052;&#1057;\2020%20&#1075;&#1086;&#1076;\&#1055;&#1086;&#1088;&#1103;&#1076;&#1082;&#1080;%20&#1050;&#1059;&#1052;&#1057;\&#1055;&#1054;&#1056;&#1071;&#1044;&#1054;&#1050;%20%20%20&#1050;&#1086;&#1085;&#1089;&#1091;&#1083;&#1100;&#1090;&#1072;&#1085;&#1090;&#1055;&#1083;&#1102;2.docx" TargetMode="External"/><Relationship Id="rId22" Type="http://schemas.openxmlformats.org/officeDocument/2006/relationships/hyperlink" Target="consultantplus://offline/ref=5602DE646D81FBA8AD4CBD6E89A7AACEAC66A1DCBF4A5878FE64475D808D26FE1E4648B9B6C5418E39A9A57A0EEB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0C9A-4DDB-4FF3-9C19-ACB19EF1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</vt:lpstr>
      <vt:lpstr>    I. Общие положения</vt:lpstr>
      <vt:lpstr>    </vt:lpstr>
      <vt:lpstr>    II. Порядок предоставления субъектам малого</vt:lpstr>
      <vt:lpstr>    III. Порядок предоставления организациям,</vt:lpstr>
      <vt:lpstr>    Приложение 1</vt:lpstr>
      <vt:lpstr>    Приложение 2</vt:lpstr>
    </vt:vector>
  </TitlesOfParts>
  <Company>Организация</Company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76</cp:revision>
  <cp:lastPrinted>2019-10-10T06:53:00Z</cp:lastPrinted>
  <dcterms:created xsi:type="dcterms:W3CDTF">2017-10-26T12:07:00Z</dcterms:created>
  <dcterms:modified xsi:type="dcterms:W3CDTF">2020-03-05T06:34:00Z</dcterms:modified>
</cp:coreProperties>
</file>